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A23DA5" w:rsidTr="0018301B">
        <w:trPr>
          <w:trHeight w:val="14904"/>
        </w:trPr>
        <w:tc>
          <w:tcPr>
            <w:tcW w:w="9900" w:type="dxa"/>
          </w:tcPr>
          <w:p w:rsidR="00A23DA5" w:rsidRDefault="00A23DA5" w:rsidP="0018301B">
            <w:pPr>
              <w:ind w:left="540"/>
            </w:pPr>
          </w:p>
          <w:p w:rsidR="00A23DA5" w:rsidRDefault="00A23DA5" w:rsidP="0018301B">
            <w:pPr>
              <w:ind w:left="540"/>
            </w:pPr>
            <w:r>
              <w:t xml:space="preserve">            МУНИЦИПАЛЬНОЕ АВТОНОМНОЕ ОБЩЕОБРАЗОВАТЕЛЬНОЕ УЧРЕЖДЕНИЕ</w:t>
            </w:r>
          </w:p>
          <w:p w:rsidR="00A23DA5" w:rsidRDefault="00A23DA5" w:rsidP="0018301B">
            <w:pPr>
              <w:ind w:left="540"/>
            </w:pPr>
            <w:r>
              <w:t xml:space="preserve">                                                         ГИМНАЗИЯ №22 Г. КАЛИНИНГРАДА</w:t>
            </w:r>
          </w:p>
          <w:p w:rsidR="00A23DA5" w:rsidRPr="006A4F38" w:rsidRDefault="00A23DA5" w:rsidP="0018301B">
            <w:pPr>
              <w:ind w:left="540" w:firstLine="1692"/>
            </w:pPr>
            <w:r>
              <w:t xml:space="preserve">      </w:t>
            </w:r>
          </w:p>
          <w:p w:rsidR="00A23DA5" w:rsidRPr="00A23DA5" w:rsidRDefault="00A23DA5" w:rsidP="0018301B"/>
          <w:p w:rsidR="00A23DA5" w:rsidRDefault="00A23DA5" w:rsidP="00A23DA5"/>
          <w:p w:rsidR="00A23DA5" w:rsidRDefault="00A23DA5" w:rsidP="0018301B">
            <w:pPr>
              <w:jc w:val="center"/>
            </w:pPr>
          </w:p>
          <w:p w:rsidR="00A23DA5" w:rsidRPr="004335FD" w:rsidRDefault="00A23DA5" w:rsidP="0018301B">
            <w:pPr>
              <w:jc w:val="center"/>
              <w:rPr>
                <w:sz w:val="52"/>
                <w:szCs w:val="52"/>
              </w:rPr>
            </w:pPr>
            <w:r w:rsidRPr="004335FD">
              <w:rPr>
                <w:sz w:val="52"/>
                <w:szCs w:val="52"/>
              </w:rPr>
              <w:t xml:space="preserve">Открытый урок </w:t>
            </w:r>
          </w:p>
          <w:p w:rsidR="00A23DA5" w:rsidRPr="004335FD" w:rsidRDefault="00A23DA5" w:rsidP="0018301B">
            <w:pPr>
              <w:jc w:val="center"/>
              <w:rPr>
                <w:sz w:val="52"/>
                <w:szCs w:val="52"/>
              </w:rPr>
            </w:pPr>
            <w:r w:rsidRPr="004335FD">
              <w:rPr>
                <w:sz w:val="52"/>
                <w:szCs w:val="52"/>
              </w:rPr>
              <w:t>по теме</w:t>
            </w:r>
          </w:p>
          <w:p w:rsidR="00A23DA5" w:rsidRPr="004335FD" w:rsidRDefault="00A23DA5" w:rsidP="0018301B">
            <w:pPr>
              <w:jc w:val="center"/>
              <w:rPr>
                <w:b/>
                <w:sz w:val="52"/>
                <w:szCs w:val="52"/>
              </w:rPr>
            </w:pPr>
            <w:r w:rsidRPr="004335FD">
              <w:rPr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«ЕДА</w:t>
            </w:r>
            <w:r w:rsidRPr="004335FD">
              <w:rPr>
                <w:b/>
                <w:sz w:val="52"/>
                <w:szCs w:val="52"/>
              </w:rPr>
              <w:t>»</w:t>
            </w:r>
          </w:p>
          <w:p w:rsidR="00A23DA5" w:rsidRPr="004335FD" w:rsidRDefault="00A23DA5" w:rsidP="0018301B">
            <w:pPr>
              <w:jc w:val="center"/>
              <w:rPr>
                <w:sz w:val="52"/>
                <w:szCs w:val="52"/>
              </w:rPr>
            </w:pPr>
          </w:p>
          <w:p w:rsidR="00A23DA5" w:rsidRPr="004335FD" w:rsidRDefault="00A23DA5" w:rsidP="0018301B">
            <w:pPr>
              <w:jc w:val="center"/>
              <w:rPr>
                <w:sz w:val="40"/>
                <w:szCs w:val="40"/>
              </w:rPr>
            </w:pPr>
            <w:r w:rsidRPr="00691F54">
              <w:rPr>
                <w:sz w:val="40"/>
                <w:szCs w:val="40"/>
              </w:rPr>
              <w:t>3</w:t>
            </w:r>
            <w:r w:rsidRPr="004335FD">
              <w:rPr>
                <w:sz w:val="40"/>
                <w:szCs w:val="40"/>
              </w:rPr>
              <w:t xml:space="preserve"> класс</w:t>
            </w:r>
          </w:p>
          <w:p w:rsidR="00A23DA5" w:rsidRPr="004335FD" w:rsidRDefault="00A23DA5" w:rsidP="0018301B">
            <w:pPr>
              <w:jc w:val="center"/>
              <w:rPr>
                <w:sz w:val="40"/>
                <w:szCs w:val="40"/>
              </w:rPr>
            </w:pPr>
            <w:r w:rsidRPr="00691F54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-о</w:t>
            </w:r>
            <w:r w:rsidRPr="004335FD">
              <w:rPr>
                <w:sz w:val="40"/>
                <w:szCs w:val="40"/>
              </w:rPr>
              <w:t>й год обучения</w:t>
            </w:r>
          </w:p>
          <w:p w:rsidR="00A23DA5" w:rsidRDefault="00A23DA5" w:rsidP="0018301B">
            <w:pPr>
              <w:jc w:val="center"/>
            </w:pPr>
          </w:p>
          <w:p w:rsidR="00A23DA5" w:rsidRDefault="00A23DA5" w:rsidP="0018301B">
            <w:pPr>
              <w:jc w:val="center"/>
            </w:pPr>
          </w:p>
          <w:p w:rsidR="00A23DA5" w:rsidRDefault="00A23DA5" w:rsidP="0018301B">
            <w:pPr>
              <w:jc w:val="center"/>
            </w:pPr>
          </w:p>
          <w:p w:rsidR="00A23DA5" w:rsidRPr="00A23DA5" w:rsidRDefault="00A23DA5" w:rsidP="0018301B">
            <w:r>
              <w:t xml:space="preserve"> </w:t>
            </w:r>
          </w:p>
          <w:p w:rsidR="00A23DA5" w:rsidRDefault="00A23DA5" w:rsidP="00A23DA5">
            <w:pPr>
              <w:ind w:right="819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</w:t>
            </w:r>
          </w:p>
          <w:p w:rsidR="00A23DA5" w:rsidRDefault="00A23DA5" w:rsidP="0018301B">
            <w:pPr>
              <w:ind w:right="819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Маткова            </w:t>
            </w:r>
          </w:p>
          <w:p w:rsidR="00A23DA5" w:rsidRDefault="00A23DA5" w:rsidP="0018301B">
            <w:pPr>
              <w:ind w:right="819"/>
              <w:jc w:val="right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Екатерина Валерьевна</w:t>
            </w:r>
            <w:r w:rsidRPr="004335FD">
              <w:rPr>
                <w:sz w:val="44"/>
                <w:szCs w:val="44"/>
              </w:rPr>
              <w:t xml:space="preserve">   </w:t>
            </w:r>
          </w:p>
          <w:p w:rsidR="00A23DA5" w:rsidRDefault="00A23DA5" w:rsidP="0018301B">
            <w:pPr>
              <w:ind w:right="819"/>
              <w:rPr>
                <w:sz w:val="32"/>
                <w:szCs w:val="32"/>
              </w:rPr>
            </w:pPr>
            <w:r>
              <w:rPr>
                <w:sz w:val="44"/>
                <w:szCs w:val="44"/>
              </w:rPr>
              <w:t xml:space="preserve">                                                </w:t>
            </w:r>
            <w:r w:rsidRPr="006A4F38">
              <w:rPr>
                <w:sz w:val="32"/>
                <w:szCs w:val="32"/>
              </w:rPr>
              <w:t xml:space="preserve">учитель английского языка </w:t>
            </w:r>
          </w:p>
          <w:p w:rsidR="00A23DA5" w:rsidRDefault="00A23DA5" w:rsidP="0018301B">
            <w:pPr>
              <w:ind w:right="819"/>
              <w:rPr>
                <w:sz w:val="32"/>
                <w:szCs w:val="32"/>
              </w:rPr>
            </w:pPr>
          </w:p>
          <w:p w:rsidR="00A23DA5" w:rsidRDefault="00A23DA5" w:rsidP="00A23DA5">
            <w:pPr>
              <w:ind w:right="8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</w:p>
          <w:p w:rsidR="00A23DA5" w:rsidRDefault="00A23DA5" w:rsidP="00A23DA5">
            <w:pPr>
              <w:ind w:right="819"/>
              <w:jc w:val="center"/>
              <w:rPr>
                <w:sz w:val="32"/>
                <w:szCs w:val="32"/>
              </w:rPr>
            </w:pPr>
          </w:p>
          <w:p w:rsidR="00A23DA5" w:rsidRPr="006A4F38" w:rsidRDefault="00A23DA5" w:rsidP="00A23DA5">
            <w:pPr>
              <w:ind w:right="8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2017 г.</w:t>
            </w:r>
          </w:p>
          <w:p w:rsidR="00A23DA5" w:rsidRPr="00A23DA5" w:rsidRDefault="00A23DA5" w:rsidP="00A23DA5">
            <w:pPr>
              <w:ind w:right="8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</w:t>
            </w:r>
          </w:p>
        </w:tc>
      </w:tr>
    </w:tbl>
    <w:p w:rsidR="002D5347" w:rsidRDefault="002D5347"/>
    <w:p w:rsidR="00A23DA5" w:rsidRDefault="00A23DA5"/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3D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Цели: </w:t>
      </w:r>
    </w:p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Образовательная:</w:t>
      </w:r>
    </w:p>
    <w:p w:rsidR="00A23DA5" w:rsidRPr="00A23DA5" w:rsidRDefault="00A23DA5" w:rsidP="00A23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Ввести, закрепить и активизировать новую лексику по теме «В зоопарке»</w:t>
      </w:r>
    </w:p>
    <w:p w:rsidR="00A23DA5" w:rsidRPr="00A23DA5" w:rsidRDefault="00A23DA5" w:rsidP="00A23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и умения монологической диалогической речи учащихся,</w:t>
      </w: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Неподготовленного чтения.</w:t>
      </w:r>
    </w:p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</w:p>
    <w:p w:rsidR="00A23DA5" w:rsidRPr="00A23DA5" w:rsidRDefault="00A23DA5" w:rsidP="00A23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творческие способности и коммуникативную компетенцию учащихся.</w:t>
      </w:r>
    </w:p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Воспитательные:</w:t>
      </w:r>
    </w:p>
    <w:p w:rsidR="00A23DA5" w:rsidRPr="00A23DA5" w:rsidRDefault="00A23DA5" w:rsidP="00A23D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мотивацию и познавательный интерес к изучаемому языку.</w:t>
      </w:r>
    </w:p>
    <w:p w:rsidR="00A23DA5" w:rsidRPr="00A23DA5" w:rsidRDefault="00A23DA5" w:rsidP="00A23D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сохранению здоровья учащихся, применяя различные методы и приёмы.</w:t>
      </w: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23DA5" w:rsidRPr="00A23DA5" w:rsidRDefault="00A23DA5" w:rsidP="00A23D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правильного построения утвердительного и вопросительного предложений.</w:t>
      </w:r>
    </w:p>
    <w:p w:rsidR="00A23DA5" w:rsidRPr="00A23DA5" w:rsidRDefault="00A23DA5" w:rsidP="00A23D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правильные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износительные навыки и навыки </w:t>
      </w: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интонации.</w:t>
      </w:r>
    </w:p>
    <w:p w:rsidR="00A23DA5" w:rsidRPr="00A23DA5" w:rsidRDefault="00A23DA5" w:rsidP="00A23D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чтения.</w:t>
      </w:r>
    </w:p>
    <w:p w:rsidR="00A23DA5" w:rsidRPr="00A23DA5" w:rsidRDefault="00A23DA5" w:rsidP="00A23D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</w:t>
      </w:r>
      <w:proofErr w:type="spellStart"/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DA5" w:rsidRPr="00A23DA5" w:rsidRDefault="00A23DA5" w:rsidP="00A23D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внимание, воображение, творческое и логическое мышление.</w:t>
      </w:r>
    </w:p>
    <w:p w:rsidR="00A23DA5" w:rsidRPr="00A23DA5" w:rsidRDefault="00A23DA5" w:rsidP="00A23D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бла</w:t>
      </w:r>
      <w:r w:rsid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гоприятного психологического</w:t>
      </w: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  и</w:t>
      </w:r>
      <w:proofErr w:type="gramEnd"/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положительных эмоций у учащихся на уроке.</w:t>
      </w: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Оснащение:</w:t>
      </w:r>
    </w:p>
    <w:p w:rsidR="00A23DA5" w:rsidRPr="00A23DA5" w:rsidRDefault="008E0665" w:rsidP="00A23DA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на руку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</w:t>
      </w:r>
      <w:r w:rsidRPr="008E0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8E0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</w:p>
    <w:p w:rsidR="00A23DA5" w:rsidRPr="00A23DA5" w:rsidRDefault="008E0665" w:rsidP="00A23DA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Комикс+ аудиозапись</w:t>
      </w:r>
    </w:p>
    <w:p w:rsidR="00A23DA5" w:rsidRPr="00A23DA5" w:rsidRDefault="00A23DA5" w:rsidP="006D738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с изображением </w:t>
      </w:r>
      <w:r w:rsidR="008E0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Еды </w:t>
      </w:r>
      <w:proofErr w:type="gramStart"/>
      <w:r w:rsidR="008E0665">
        <w:rPr>
          <w:rFonts w:ascii="Times New Roman" w:eastAsia="Times New Roman" w:hAnsi="Times New Roman" w:cs="Times New Roman"/>
          <w:sz w:val="24"/>
          <w:szCs w:val="24"/>
          <w:lang w:eastAsia="ru-RU"/>
        </w:rPr>
        <w:t>( рис</w:t>
      </w:r>
      <w:proofErr w:type="gramEnd"/>
      <w:r w:rsidR="008E066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курица, яйцо</w:t>
      </w:r>
      <w:r w:rsidR="005A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066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рыба, салат , вода, печенье, сок).</w:t>
      </w:r>
    </w:p>
    <w:p w:rsidR="008E0665" w:rsidRDefault="008E0665" w:rsidP="008E066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Разрезанная песня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23DA5" w:rsidRPr="00A23DA5" w:rsidRDefault="00A23DA5" w:rsidP="008E066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(на палочках картинки для имитации зоопарка)</w:t>
      </w:r>
    </w:p>
    <w:p w:rsidR="00A23DA5" w:rsidRPr="00A23DA5" w:rsidRDefault="00A23DA5" w:rsidP="00A23DA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Домашнее </w:t>
      </w:r>
      <w:proofErr w:type="gramStart"/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задание..</w:t>
      </w:r>
      <w:proofErr w:type="gramEnd"/>
    </w:p>
    <w:p w:rsidR="00A23DA5" w:rsidRPr="00A23DA5" w:rsidRDefault="00512CAA" w:rsidP="00A23DA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Наклейки-смайлики.</w:t>
      </w:r>
    </w:p>
    <w:p w:rsidR="00A23DA5" w:rsidRDefault="00A23DA5" w:rsidP="00512CA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(</w:t>
      </w:r>
      <w:r w:rsid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доска, компьютер</w:t>
      </w:r>
      <w:r w:rsidRPr="00A23D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5A36" w:rsidRPr="00A23DA5" w:rsidRDefault="00E05A36" w:rsidP="00512CAA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с продуктами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чипсы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кола, молоко, сок, вода, печенье)</w:t>
      </w: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Pr="00A23DA5" w:rsidRDefault="00A23DA5" w:rsidP="00A2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A5" w:rsidRDefault="00A23DA5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Default="00512CAA"/>
    <w:p w:rsidR="00512CAA" w:rsidRPr="00512CAA" w:rsidRDefault="00512CAA" w:rsidP="00512CAA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512CAA" w:rsidRPr="00512CAA" w:rsidRDefault="00512CAA" w:rsidP="00512CAA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CAA" w:rsidRPr="00512CAA" w:rsidRDefault="00512CAA" w:rsidP="00512C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Приветствие. Знакомство.</w:t>
      </w: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Доброе </w:t>
      </w:r>
      <w:proofErr w:type="gramStart"/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утро..</w:t>
      </w:r>
      <w:proofErr w:type="gramEnd"/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рада вас всех видеть. Надеюсь, что мы все получим удовольствие от совместной работы. </w:t>
      </w: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Постановка целей. </w:t>
      </w:r>
    </w:p>
    <w:p w:rsidR="00512CAA" w:rsidRPr="00512CAA" w:rsidRDefault="00512CAA" w:rsidP="00512CAA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мы с 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расскажем маленькому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еда вредная и что можно кушать без вреда для здоровья.</w:t>
      </w:r>
    </w:p>
    <w:p w:rsidR="00512CAA" w:rsidRPr="00512CAA" w:rsidRDefault="00512CAA" w:rsidP="00512C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proofErr w:type="gramStart"/>
      <w:r w:rsidRPr="005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Основное</w:t>
      </w:r>
      <w:proofErr w:type="gramEnd"/>
      <w:r w:rsidRPr="005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содержание. </w:t>
      </w:r>
    </w:p>
    <w:p w:rsidR="00DD4687" w:rsidRPr="00DD4687" w:rsidRDefault="00DD4687" w:rsidP="00512CA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Pr="00DD46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D46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Lead</w:t>
      </w:r>
      <w:r w:rsidRPr="00DD46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Pr="00DD46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in</w:t>
      </w:r>
    </w:p>
    <w:p w:rsidR="00512CAA" w:rsidRPr="00512CAA" w:rsidRDefault="00512CAA" w:rsidP="00512CA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</w:t>
      </w:r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DD4687" w:rsidRP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Вешаю на</w:t>
      </w:r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687" w:rsidRP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доску картинку</w:t>
      </w:r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>Pizza</w:t>
      </w:r>
      <w:proofErr w:type="spellEnd"/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так, чтоб дети не могли её видеть.</w:t>
      </w:r>
    </w:p>
    <w:p w:rsidR="00DD4687" w:rsidRDefault="00512CAA" w:rsidP="00512CA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</w:t>
      </w:r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Дети думают, что бы это могло быть и придумывают, какое это, называя     </w:t>
      </w:r>
    </w:p>
    <w:p w:rsidR="00512CAA" w:rsidRPr="00512CAA" w:rsidRDefault="00DD4687" w:rsidP="00512CA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прилагательные.</w:t>
      </w:r>
    </w:p>
    <w:p w:rsidR="00DD4687" w:rsidRDefault="00DE34FB" w:rsidP="00512CA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3</w:t>
      </w:r>
      <w:r w:rsidR="00512CAA"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D4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Открываю картинку, читаем хором словосочетания, дети говорят, что правда,    </w:t>
      </w:r>
    </w:p>
    <w:p w:rsidR="00512CAA" w:rsidRPr="00512CAA" w:rsidRDefault="00DD4687" w:rsidP="00512CA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что ложь.</w:t>
      </w: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DD4687" w:rsidRDefault="00DD4687" w:rsidP="00DD468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46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Надеваю на руку кота </w:t>
      </w:r>
      <w:proofErr w:type="spellStart"/>
      <w:r w:rsidRPr="00DD46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Cookie</w:t>
      </w:r>
      <w:proofErr w:type="spellEnd"/>
      <w:r w:rsidRPr="00DD46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веду с ним разговор. </w:t>
      </w:r>
    </w:p>
    <w:p w:rsidR="00DD4687" w:rsidRPr="00DD4687" w:rsidRDefault="00DD4687" w:rsidP="00DD46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D4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Cookie, why are you sad?</w:t>
      </w:r>
    </w:p>
    <w:p w:rsidR="00DD4687" w:rsidRDefault="00DD4687" w:rsidP="00DD46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- I have a stomachache. </w:t>
      </w:r>
    </w:p>
    <w:p w:rsidR="00DD4687" w:rsidRDefault="00DD4687" w:rsidP="00DD46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- What have you had for lunch?</w:t>
      </w:r>
    </w:p>
    <w:p w:rsidR="00DD4687" w:rsidRPr="0065397B" w:rsidRDefault="00DD4687" w:rsidP="00DD46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</w:t>
      </w: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Chips</w:t>
      </w: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cola</w:t>
      </w: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burger</w:t>
      </w: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687" w:rsidRPr="00DD4687" w:rsidRDefault="00DD4687" w:rsidP="00DD46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с ребятами, обсуждаем, что случилось, почему болит живот, приходим к тому,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 вредную еду.</w:t>
      </w:r>
      <w:r w:rsidR="005A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расскажем нашему котику, какую еду можно кушать без вреда для здоровья.</w:t>
      </w: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DE34FB" w:rsidP="00D3766F">
      <w:pPr>
        <w:numPr>
          <w:ilvl w:val="0"/>
          <w:numId w:val="2"/>
        </w:numPr>
        <w:tabs>
          <w:tab w:val="clear" w:pos="0"/>
          <w:tab w:val="num" w:pos="300"/>
        </w:tabs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Предъя</w:t>
      </w:r>
      <w:r w:rsidR="005A2F72" w:rsidRPr="005A2F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вление нового материала.</w:t>
      </w:r>
      <w:r w:rsidR="005A2F72" w:rsidRPr="005A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2F72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1</w:t>
      </w:r>
      <w:r w:rsidR="00512CAA"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r w:rsidR="005A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Показываю картинки, называю, дети повторяют, вешаю на доску. </w:t>
      </w:r>
    </w:p>
    <w:p w:rsidR="00E05A36" w:rsidRDefault="005A2F72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рис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курица, яйцо, рыба, салат , вода, печенье, сок).</w:t>
      </w:r>
      <w:r w:rsidR="00512CAA"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2F72" w:rsidRDefault="00512CAA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475BD" w:rsidRDefault="005A2F72" w:rsidP="005475BD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2CAA"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словами. </w:t>
      </w:r>
      <w:proofErr w:type="spellStart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is </w:t>
      </w:r>
      <w:proofErr w:type="spellStart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>green</w:t>
      </w:r>
      <w:proofErr w:type="spellEnd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is </w:t>
      </w:r>
      <w:proofErr w:type="spellStart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>brown</w:t>
      </w:r>
      <w:proofErr w:type="spellEnd"/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5475BD" w:rsidRP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Если позволяет  </w:t>
      </w:r>
    </w:p>
    <w:p w:rsidR="00512CAA" w:rsidRDefault="005475BD" w:rsidP="005475BD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время, можно поиграть в Бинго.</w:t>
      </w:r>
    </w:p>
    <w:p w:rsidR="00E05A36" w:rsidRPr="00512CAA" w:rsidRDefault="00E05A36" w:rsidP="005475BD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BD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3</w:t>
      </w:r>
      <w:r w:rsidR="00512CAA" w:rsidRPr="0051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475BD" w:rsidRP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текстом. </w:t>
      </w:r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на парте комикс </w:t>
      </w:r>
      <w:r w:rsidR="005475BD" w:rsidRPr="005475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="005475BD" w:rsidRPr="005475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см.приложение</w:t>
      </w:r>
      <w:proofErr w:type="gramEnd"/>
      <w:r w:rsidR="005475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5475BD" w:rsidRPr="005475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).</w:t>
      </w:r>
      <w:r w:rsidR="005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Читаем,  </w:t>
      </w:r>
    </w:p>
    <w:p w:rsidR="00512CAA" w:rsidRDefault="005475BD" w:rsidP="00E05A36">
      <w:pPr>
        <w:spacing w:after="0" w:line="240" w:lineRule="auto"/>
        <w:ind w:left="-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отвечаем на </w:t>
      </w:r>
      <w:proofErr w:type="gramStart"/>
      <w:r w:rsid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ищут слова </w:t>
      </w:r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</w:t>
      </w:r>
      <w:proofErr w:type="spellStart"/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like</w:t>
      </w:r>
      <w:proofErr w:type="spellEnd"/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I </w:t>
      </w:r>
      <w:proofErr w:type="spellStart"/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don't</w:t>
      </w:r>
      <w:proofErr w:type="spellEnd"/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like</w:t>
      </w:r>
      <w:proofErr w:type="spellEnd"/>
      <w:r w:rsidRPr="0054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05A36" w:rsidRPr="00512CAA" w:rsidRDefault="00E05A36" w:rsidP="00E05A36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BD" w:rsidRDefault="005475BD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Задание на ресурсе </w:t>
      </w:r>
      <w:proofErr w:type="spellStart"/>
      <w:r w:rsidRPr="0065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LearningApps</w:t>
      </w:r>
      <w:proofErr w:type="spellEnd"/>
      <w:r w:rsidRPr="0065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«Найди пару». Дети выходят к доске,  </w:t>
      </w:r>
    </w:p>
    <w:p w:rsidR="00DE34FB" w:rsidRDefault="005475BD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находят пару к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артинка-слово, при этом говорят I </w:t>
      </w:r>
      <w:proofErr w:type="spellStart"/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E3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E34FB" w:rsidRP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</w:t>
      </w:r>
      <w:r w:rsidR="00DE34FB" w:rsidRP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DE3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DE34FB" w:rsidRP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4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="00DE34FB" w:rsidRP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4FB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5) Работа с песней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Start"/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см.приложение</w:t>
      </w:r>
      <w:proofErr w:type="spellEnd"/>
      <w:proofErr w:type="gramEnd"/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парте у ребят разрезанная по </w:t>
      </w:r>
    </w:p>
    <w:p w:rsidR="00DE34FB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строчкам песня. Слушаем, составляем песню, поём.</w:t>
      </w: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6E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6). </w:t>
      </w:r>
      <w:proofErr w:type="gramStart"/>
      <w:r w:rsid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Узнаём ,</w:t>
      </w:r>
      <w:proofErr w:type="gramEnd"/>
      <w:r w:rsid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любят друзья. Каждый получает карточку</w:t>
      </w:r>
    </w:p>
    <w:p w:rsidR="00FB276E" w:rsidRPr="00FB276E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Find someone who like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eggs.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оследнее слово для каждого своё. </w:t>
      </w:r>
      <w:bookmarkStart w:id="0" w:name="_GoBack"/>
      <w:bookmarkEnd w:id="0"/>
      <w:r w:rsidRP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Ходят по   </w:t>
      </w:r>
    </w:p>
    <w:p w:rsidR="00FB276E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классу, задают вопрос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you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like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обсуждение, кто сколько     </w:t>
      </w:r>
    </w:p>
    <w:p w:rsidR="00DE34FB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человек нашёл. </w:t>
      </w: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6E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7).  Знакомство с вопросом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What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you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like</w:t>
      </w:r>
      <w:r w:rsidRPr="00FB2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P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Становимся в    </w:t>
      </w:r>
    </w:p>
    <w:p w:rsidR="00FB276E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круг, выбираем ведущего в центр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круга,  идём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считаем, стоп. Ведущий </w:t>
      </w:r>
    </w:p>
    <w:p w:rsidR="00FB276E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задаёт вопрос тому, кто напротив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36" w:rsidRP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6E" w:rsidRDefault="00FB276E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8). </w:t>
      </w:r>
      <w:r w:rsidR="00E05A36" w:rsidRP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</w:t>
      </w:r>
      <w:r w:rsid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вайте теперь скажем </w:t>
      </w:r>
      <w:proofErr w:type="spellStart"/>
      <w:r w:rsid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вредно, а что можно кушать. </w:t>
      </w:r>
    </w:p>
    <w:p w:rsidR="00E05A36" w:rsidRP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Дети достают из пакета продукт и говорят </w:t>
      </w:r>
      <w:proofErr w:type="spellStart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Cola</w:t>
      </w:r>
      <w:proofErr w:type="spellEnd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is </w:t>
      </w:r>
      <w:proofErr w:type="spellStart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bad</w:t>
      </w:r>
      <w:proofErr w:type="spellEnd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milk</w:t>
      </w:r>
      <w:proofErr w:type="spellEnd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is </w:t>
      </w:r>
      <w:proofErr w:type="spellStart"/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</w:p>
    <w:p w:rsidR="00DE34FB" w:rsidRPr="00FB276E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DE34FB" w:rsidRPr="00FB276E" w:rsidRDefault="00DE34FB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E05A36" w:rsidRDefault="00E05A36" w:rsidP="00E05A3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</w:p>
    <w:p w:rsidR="00E05A36" w:rsidRDefault="00E05A36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CAA" w:rsidRDefault="00E05A36" w:rsidP="00E05A3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берёт смайлик того цвета, как себя сам оценил. </w:t>
      </w:r>
    </w:p>
    <w:p w:rsidR="00E05A36" w:rsidRDefault="00E05A36" w:rsidP="00E05A3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Красный</w:t>
      </w:r>
      <w:r w:rsidRPr="00E05A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ясно и понятно.</w:t>
      </w:r>
    </w:p>
    <w:p w:rsidR="00E05A36" w:rsidRDefault="00E05A36" w:rsidP="00E05A3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Жёлтый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 слова запомнились.</w:t>
      </w:r>
    </w:p>
    <w:p w:rsidR="00E05A36" w:rsidRDefault="00E05A36" w:rsidP="00E05A3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05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Зелёный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ещё раз всё надо повторить.</w:t>
      </w:r>
    </w:p>
    <w:p w:rsidR="00E05A36" w:rsidRPr="00E05A36" w:rsidRDefault="00E05A36" w:rsidP="00E05A3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spacing w:after="0" w:line="240" w:lineRule="auto"/>
        <w:ind w:lef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Pr="00512CAA" w:rsidRDefault="00512CAA" w:rsidP="0051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AA" w:rsidRDefault="005475BD">
      <w:r>
        <w:t xml:space="preserve">Приложение 1. </w:t>
      </w:r>
    </w:p>
    <w:p w:rsidR="005475BD" w:rsidRDefault="005475BD">
      <w:r>
        <w:rPr>
          <w:noProof/>
          <w:lang w:eastAsia="ru-RU"/>
        </w:rPr>
        <w:drawing>
          <wp:inline distT="0" distB="0" distL="0" distR="0" wp14:anchorId="29FE43D9" wp14:editId="19753205">
            <wp:extent cx="5267325" cy="599426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543" cy="600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4FB" w:rsidRDefault="00DE34FB"/>
    <w:p w:rsidR="00DE34FB" w:rsidRDefault="00DE34FB"/>
    <w:p w:rsidR="00DE34FB" w:rsidRDefault="00DE34FB"/>
    <w:p w:rsidR="00DE34FB" w:rsidRDefault="00DE34FB"/>
    <w:p w:rsidR="00DE34FB" w:rsidRDefault="00DE34FB">
      <w:r>
        <w:lastRenderedPageBreak/>
        <w:t xml:space="preserve">Приложение 2. </w:t>
      </w:r>
    </w:p>
    <w:p w:rsidR="00DE34FB" w:rsidRDefault="00DE34FB">
      <w:r>
        <w:rPr>
          <w:noProof/>
          <w:lang w:eastAsia="ru-RU"/>
        </w:rPr>
        <w:drawing>
          <wp:inline distT="0" distB="0" distL="0" distR="0" wp14:anchorId="36C1AE43" wp14:editId="713D1280">
            <wp:extent cx="5001804" cy="573405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6451" cy="573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4FB" w:rsidSect="00512CAA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EB0"/>
    <w:multiLevelType w:val="hybridMultilevel"/>
    <w:tmpl w:val="07603CE2"/>
    <w:lvl w:ilvl="0" w:tplc="7DEE9C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09A2293"/>
    <w:multiLevelType w:val="hybridMultilevel"/>
    <w:tmpl w:val="D862AA98"/>
    <w:lvl w:ilvl="0" w:tplc="821CF0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35D22E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C8A45E6"/>
    <w:multiLevelType w:val="hybridMultilevel"/>
    <w:tmpl w:val="C6C049D2"/>
    <w:lvl w:ilvl="0" w:tplc="4C50030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" w15:restartNumberingAfterBreak="0">
    <w:nsid w:val="4A86461D"/>
    <w:multiLevelType w:val="hybridMultilevel"/>
    <w:tmpl w:val="31088422"/>
    <w:lvl w:ilvl="0" w:tplc="CB4224B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CA80D89"/>
    <w:multiLevelType w:val="hybridMultilevel"/>
    <w:tmpl w:val="54B8A622"/>
    <w:lvl w:ilvl="0" w:tplc="74B82B6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A7571BF"/>
    <w:multiLevelType w:val="hybridMultilevel"/>
    <w:tmpl w:val="60261042"/>
    <w:lvl w:ilvl="0" w:tplc="2DA69D0C">
      <w:start w:val="5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B8D3E83"/>
    <w:multiLevelType w:val="hybridMultilevel"/>
    <w:tmpl w:val="429CE6B4"/>
    <w:lvl w:ilvl="0" w:tplc="F2204AF6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A5"/>
    <w:rsid w:val="002D5347"/>
    <w:rsid w:val="00512CAA"/>
    <w:rsid w:val="005475BD"/>
    <w:rsid w:val="005A2F72"/>
    <w:rsid w:val="0065397B"/>
    <w:rsid w:val="008E0665"/>
    <w:rsid w:val="00A23DA5"/>
    <w:rsid w:val="00DD4687"/>
    <w:rsid w:val="00DE34FB"/>
    <w:rsid w:val="00E05A36"/>
    <w:rsid w:val="00FB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0CD8-FCE8-4F09-85D6-8B1D8F7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3</cp:revision>
  <dcterms:created xsi:type="dcterms:W3CDTF">2018-02-05T19:30:00Z</dcterms:created>
  <dcterms:modified xsi:type="dcterms:W3CDTF">2018-02-10T08:35:00Z</dcterms:modified>
</cp:coreProperties>
</file>